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8407" w14:textId="7FACFE89" w:rsidR="00F303CE" w:rsidRDefault="006B3B76" w:rsidP="006B3B76">
      <w:pPr>
        <w:jc w:val="right"/>
      </w:pPr>
      <w:r>
        <w:rPr>
          <w:rFonts w:hint="eastAsia"/>
        </w:rPr>
        <w:t>２０２Ｘ年ＸＸ月ＸＸ日</w:t>
      </w:r>
    </w:p>
    <w:p w14:paraId="6A3F0A21" w14:textId="62236B40" w:rsidR="006B3B76" w:rsidRDefault="006B3B76" w:rsidP="006B3B76">
      <w:pPr>
        <w:jc w:val="right"/>
      </w:pPr>
      <w:r>
        <w:rPr>
          <w:rFonts w:hint="eastAsia"/>
        </w:rPr>
        <w:t>患者サポートセンター</w:t>
      </w:r>
    </w:p>
    <w:p w14:paraId="5229D8BD" w14:textId="2B8A5591" w:rsidR="006B3B76" w:rsidRDefault="006B3B76" w:rsidP="006B3B76">
      <w:pPr>
        <w:jc w:val="right"/>
      </w:pPr>
      <w:r>
        <w:rPr>
          <w:rFonts w:hint="eastAsia"/>
        </w:rPr>
        <w:t>ＸＸ　ＸＸ</w:t>
      </w:r>
    </w:p>
    <w:p w14:paraId="5370A159" w14:textId="77777777" w:rsidR="006B3B76" w:rsidRDefault="006B3B76" w:rsidP="006B3B76">
      <w:pPr>
        <w:jc w:val="right"/>
      </w:pPr>
    </w:p>
    <w:p w14:paraId="7EA4D6CE" w14:textId="77777777" w:rsidR="00D60C5B" w:rsidRDefault="00D60C5B" w:rsidP="006B3B76">
      <w:pPr>
        <w:jc w:val="right"/>
        <w:rPr>
          <w:rFonts w:hint="eastAsia"/>
        </w:rPr>
      </w:pPr>
    </w:p>
    <w:p w14:paraId="021E2A0D" w14:textId="00683423" w:rsidR="00061CC0" w:rsidRDefault="00061CC0" w:rsidP="00D60C5B">
      <w:pPr>
        <w:jc w:val="center"/>
        <w:rPr>
          <w:rFonts w:hint="eastAsia"/>
          <w:u w:val="single"/>
        </w:rPr>
      </w:pPr>
      <w:r w:rsidRPr="00061CC0">
        <w:rPr>
          <w:rFonts w:hint="eastAsia"/>
          <w:u w:val="single"/>
        </w:rPr>
        <w:t>患者サポートセンターの業務支援システム</w:t>
      </w:r>
      <w:r w:rsidR="00D60C5B">
        <w:rPr>
          <w:rFonts w:hint="eastAsia"/>
          <w:u w:val="single"/>
        </w:rPr>
        <w:t>の導入検討</w:t>
      </w:r>
      <w:r w:rsidRPr="00061CC0">
        <w:rPr>
          <w:rFonts w:hint="eastAsia"/>
          <w:u w:val="single"/>
        </w:rPr>
        <w:t>について</w:t>
      </w:r>
    </w:p>
    <w:p w14:paraId="4AB8A0D4" w14:textId="77777777" w:rsidR="00D60C5B" w:rsidRDefault="00D60C5B" w:rsidP="00061CC0">
      <w:pPr>
        <w:jc w:val="center"/>
        <w:rPr>
          <w:rFonts w:hint="eastAsia"/>
          <w:u w:val="single"/>
        </w:rPr>
      </w:pPr>
    </w:p>
    <w:p w14:paraId="3D2B84F2" w14:textId="20CBF65E" w:rsidR="00F136C0" w:rsidRDefault="00F136C0" w:rsidP="00F136C0">
      <w:r>
        <w:rPr>
          <w:rFonts w:hint="eastAsia"/>
        </w:rPr>
        <w:t>１</w:t>
      </w:r>
      <w:r>
        <w:rPr>
          <w:rFonts w:hint="eastAsia"/>
        </w:rPr>
        <w:t>．当部門における現状の課題</w:t>
      </w:r>
    </w:p>
    <w:p w14:paraId="49980A09" w14:textId="77777777" w:rsidR="00F136C0" w:rsidRDefault="00F136C0" w:rsidP="00F136C0">
      <w:pPr>
        <w:ind w:firstLineChars="200" w:firstLine="420"/>
      </w:pPr>
      <w:r>
        <w:rPr>
          <w:rFonts w:hint="eastAsia"/>
        </w:rPr>
        <w:t>１）事務返書と医師返書とに分けて返書管理ができないため返書率が低迷している。</w:t>
      </w:r>
    </w:p>
    <w:p w14:paraId="68C5D81B" w14:textId="77777777" w:rsidR="00F136C0" w:rsidRDefault="00F136C0" w:rsidP="00F136C0">
      <w:pPr>
        <w:ind w:firstLineChars="200" w:firstLine="420"/>
      </w:pPr>
      <w:r>
        <w:rPr>
          <w:rFonts w:hint="eastAsia"/>
        </w:rPr>
        <w:t>２）相談記録の登録と統計作成を別々に対応しているため事務作業の効率化が図れない。</w:t>
      </w:r>
    </w:p>
    <w:p w14:paraId="09005FAD" w14:textId="77777777" w:rsidR="00F136C0" w:rsidRDefault="00F136C0" w:rsidP="00F136C0">
      <w:pPr>
        <w:ind w:firstLineChars="200" w:firstLine="420"/>
      </w:pPr>
      <w:r>
        <w:rPr>
          <w:rFonts w:hint="eastAsia"/>
        </w:rPr>
        <w:t>３）入退院支援に関する進捗管理ができないため各種加算が適切に算定できない。</w:t>
      </w:r>
    </w:p>
    <w:p w14:paraId="6E63177B" w14:textId="77777777" w:rsidR="00F136C0" w:rsidRDefault="00F136C0" w:rsidP="00F136C0">
      <w:pPr>
        <w:ind w:firstLineChars="200" w:firstLine="420"/>
      </w:pPr>
      <w:r>
        <w:rPr>
          <w:rFonts w:hint="eastAsia"/>
        </w:rPr>
        <w:t>４）・・・・・・・・・。</w:t>
      </w:r>
    </w:p>
    <w:p w14:paraId="6A88CD41" w14:textId="77777777" w:rsidR="00F136C0" w:rsidRDefault="00F136C0" w:rsidP="00F136C0">
      <w:pPr>
        <w:ind w:firstLineChars="200" w:firstLine="420"/>
      </w:pPr>
      <w:r>
        <w:rPr>
          <w:rFonts w:hint="eastAsia"/>
        </w:rPr>
        <w:t>５）・・・・・・・・・。</w:t>
      </w:r>
    </w:p>
    <w:p w14:paraId="6A05442F" w14:textId="77777777" w:rsidR="00F136C0" w:rsidRDefault="00F136C0" w:rsidP="00061CC0"/>
    <w:p w14:paraId="5E09DD3D" w14:textId="6E2F3737" w:rsidR="00061CC0" w:rsidRDefault="00F136C0" w:rsidP="00061CC0">
      <w:r>
        <w:rPr>
          <w:rFonts w:hint="eastAsia"/>
        </w:rPr>
        <w:t>２</w:t>
      </w:r>
      <w:r w:rsidR="00061CC0">
        <w:rPr>
          <w:rFonts w:hint="eastAsia"/>
        </w:rPr>
        <w:t>．現在</w:t>
      </w:r>
      <w:r w:rsidR="00A944BB">
        <w:rPr>
          <w:rFonts w:hint="eastAsia"/>
        </w:rPr>
        <w:t>情報収集</w:t>
      </w:r>
      <w:r w:rsidR="00061CC0">
        <w:rPr>
          <w:rFonts w:hint="eastAsia"/>
        </w:rPr>
        <w:t>中のシステム</w:t>
      </w:r>
    </w:p>
    <w:p w14:paraId="6F016615" w14:textId="70ADCDFA" w:rsidR="00061CC0" w:rsidRDefault="00061CC0" w:rsidP="00061CC0">
      <w:r>
        <w:rPr>
          <w:rFonts w:hint="eastAsia"/>
        </w:rPr>
        <w:t xml:space="preserve">　　株式会社ファーストブレス社製の地域連携部門システム「ファーストパス」</w:t>
      </w:r>
    </w:p>
    <w:p w14:paraId="323891D4" w14:textId="77777777" w:rsidR="00061CC0" w:rsidRDefault="00061CC0" w:rsidP="00061CC0"/>
    <w:p w14:paraId="303AB048" w14:textId="587DF2A2" w:rsidR="00F136C0" w:rsidRDefault="00F136C0" w:rsidP="00F136C0">
      <w:r>
        <w:rPr>
          <w:rFonts w:hint="eastAsia"/>
        </w:rPr>
        <w:t>３．</w:t>
      </w:r>
      <w:r>
        <w:rPr>
          <w:rFonts w:hint="eastAsia"/>
        </w:rPr>
        <w:t>当該システムの</w:t>
      </w:r>
      <w:r>
        <w:rPr>
          <w:rFonts w:hint="eastAsia"/>
        </w:rPr>
        <w:t>導入</w:t>
      </w:r>
      <w:r>
        <w:rPr>
          <w:rFonts w:hint="eastAsia"/>
        </w:rPr>
        <w:t>検討を進めたい理由</w:t>
      </w:r>
    </w:p>
    <w:p w14:paraId="568998B7" w14:textId="271EF308" w:rsidR="00F136C0" w:rsidRDefault="00F136C0" w:rsidP="00F136C0">
      <w:pPr>
        <w:ind w:firstLineChars="200" w:firstLine="420"/>
      </w:pPr>
      <w:r>
        <w:rPr>
          <w:rFonts w:hint="eastAsia"/>
        </w:rPr>
        <w:t>１）患者サポートセンターの一体化した運用に対応したシステムであること</w:t>
      </w:r>
    </w:p>
    <w:p w14:paraId="77B48728" w14:textId="695E3BD7" w:rsidR="00F136C0" w:rsidRDefault="00F136C0" w:rsidP="00F136C0">
      <w:pPr>
        <w:ind w:firstLineChars="200" w:firstLine="420"/>
      </w:pPr>
      <w:r>
        <w:rPr>
          <w:rFonts w:hint="eastAsia"/>
        </w:rPr>
        <w:t>２）導入に際して運用課題の分析や解決提案が実施されること</w:t>
      </w:r>
    </w:p>
    <w:p w14:paraId="63B21233" w14:textId="5F2AA150" w:rsidR="00F136C0" w:rsidRDefault="00F136C0" w:rsidP="00F136C0">
      <w:pPr>
        <w:ind w:firstLineChars="200" w:firstLine="420"/>
      </w:pPr>
      <w:r>
        <w:rPr>
          <w:rFonts w:hint="eastAsia"/>
        </w:rPr>
        <w:t>３）導入実績が豊富なため安定した稼働が期待できること</w:t>
      </w:r>
    </w:p>
    <w:p w14:paraId="4171145B" w14:textId="017B5DB9" w:rsidR="00F136C0" w:rsidRDefault="00F136C0" w:rsidP="00F136C0">
      <w:pPr>
        <w:ind w:firstLineChars="200" w:firstLine="420"/>
      </w:pPr>
      <w:r>
        <w:rPr>
          <w:rFonts w:hint="eastAsia"/>
        </w:rPr>
        <w:t>４）当院の電子カルテを含め主要な電子カルテベンダーのシステムと接続実績があること</w:t>
      </w:r>
    </w:p>
    <w:p w14:paraId="2A26BB21" w14:textId="74C725A5" w:rsidR="00F136C0" w:rsidRDefault="00F136C0" w:rsidP="00F136C0">
      <w:r>
        <w:rPr>
          <w:rFonts w:hint="eastAsia"/>
        </w:rPr>
        <w:t xml:space="preserve">　　５）稼働後のQA対応が手厚く受けられること</w:t>
      </w:r>
    </w:p>
    <w:p w14:paraId="58D52106" w14:textId="77777777" w:rsidR="00F136C0" w:rsidRPr="00F136C0" w:rsidRDefault="00F136C0" w:rsidP="00F136C0">
      <w:pPr>
        <w:rPr>
          <w:rFonts w:hint="eastAsia"/>
        </w:rPr>
      </w:pPr>
    </w:p>
    <w:p w14:paraId="7A2883E9" w14:textId="3FDF92CD" w:rsidR="00061CC0" w:rsidRDefault="00F136C0" w:rsidP="00061CC0">
      <w:r>
        <w:rPr>
          <w:rFonts w:hint="eastAsia"/>
        </w:rPr>
        <w:t>４．</w:t>
      </w:r>
      <w:r w:rsidR="00061CC0">
        <w:rPr>
          <w:rFonts w:hint="eastAsia"/>
        </w:rPr>
        <w:t>全国稼働実績</w:t>
      </w:r>
    </w:p>
    <w:p w14:paraId="6B76C389" w14:textId="79E7F3F2" w:rsidR="00061CC0" w:rsidRDefault="00061CC0" w:rsidP="00F136C0">
      <w:pPr>
        <w:ind w:firstLineChars="200" w:firstLine="420"/>
      </w:pPr>
      <w:r>
        <w:rPr>
          <w:rFonts w:hint="eastAsia"/>
        </w:rPr>
        <w:t>全国の拠点病院を中心に200施設以上で稼働</w:t>
      </w:r>
    </w:p>
    <w:p w14:paraId="0C8E66ED" w14:textId="77777777" w:rsidR="00061CC0" w:rsidRDefault="00061CC0" w:rsidP="00061CC0"/>
    <w:p w14:paraId="118B41AA" w14:textId="21AA9107" w:rsidR="00F136C0" w:rsidRDefault="00F136C0" w:rsidP="00061CC0">
      <w:r>
        <w:rPr>
          <w:rFonts w:hint="eastAsia"/>
        </w:rPr>
        <w:t>５．今後の進め方</w:t>
      </w:r>
    </w:p>
    <w:p w14:paraId="07B585C3" w14:textId="307E9D02" w:rsidR="00F136C0" w:rsidRDefault="00F136C0" w:rsidP="00061CC0">
      <w:pPr>
        <w:rPr>
          <w:rFonts w:hint="eastAsia"/>
        </w:rPr>
      </w:pPr>
      <w:r>
        <w:rPr>
          <w:rFonts w:hint="eastAsia"/>
        </w:rPr>
        <w:t xml:space="preserve">　　１）オンラインによるデモの実施依頼</w:t>
      </w:r>
      <w:r w:rsidR="00D60C5B">
        <w:rPr>
          <w:rFonts w:hint="eastAsia"/>
        </w:rPr>
        <w:t>（機能確認）</w:t>
      </w:r>
    </w:p>
    <w:p w14:paraId="63718EE9" w14:textId="361769F0" w:rsidR="00061CC0" w:rsidRDefault="00F136C0" w:rsidP="00061CC0">
      <w:r>
        <w:rPr>
          <w:rFonts w:hint="eastAsia"/>
        </w:rPr>
        <w:t xml:space="preserve">　　２）導入検討における事前確認事項</w:t>
      </w:r>
    </w:p>
    <w:p w14:paraId="4DE6C72F" w14:textId="1B469EBC" w:rsidR="00F136C0" w:rsidRDefault="00F136C0" w:rsidP="00061CC0">
      <w:r>
        <w:rPr>
          <w:rFonts w:hint="eastAsia"/>
        </w:rPr>
        <w:t xml:space="preserve">　　　　①サーバハードウェアの手配</w:t>
      </w:r>
    </w:p>
    <w:p w14:paraId="6F5CE22E" w14:textId="4E3220AE" w:rsidR="00F136C0" w:rsidRDefault="00F136C0" w:rsidP="00061CC0">
      <w:r>
        <w:rPr>
          <w:rFonts w:hint="eastAsia"/>
        </w:rPr>
        <w:t xml:space="preserve">　　　　②電子カルテ連携範囲の確認（電子カルテベンダーへの見積依頼）</w:t>
      </w:r>
    </w:p>
    <w:p w14:paraId="0BF04E3C" w14:textId="0012D088" w:rsidR="00F136C0" w:rsidRDefault="00F136C0" w:rsidP="00061CC0">
      <w:r>
        <w:rPr>
          <w:rFonts w:hint="eastAsia"/>
        </w:rPr>
        <w:t xml:space="preserve">　　　　③電子カルテクライアントPC環境</w:t>
      </w:r>
      <w:r w:rsidR="00D60C5B">
        <w:rPr>
          <w:rFonts w:hint="eastAsia"/>
        </w:rPr>
        <w:t>の確認（OS及びブラウザ等）</w:t>
      </w:r>
    </w:p>
    <w:p w14:paraId="41118305" w14:textId="77777777" w:rsidR="00D60C5B" w:rsidRDefault="00F136C0" w:rsidP="00061CC0">
      <w:r>
        <w:rPr>
          <w:rFonts w:hint="eastAsia"/>
        </w:rPr>
        <w:t xml:space="preserve">　　３）</w:t>
      </w:r>
      <w:r w:rsidR="00D60C5B">
        <w:rPr>
          <w:rFonts w:hint="eastAsia"/>
        </w:rPr>
        <w:t>製品開発元に見積を依頼</w:t>
      </w:r>
    </w:p>
    <w:p w14:paraId="5E2C3B53" w14:textId="2749460F" w:rsidR="00D60C5B" w:rsidRDefault="00D60C5B" w:rsidP="00061CC0">
      <w:r>
        <w:rPr>
          <w:rFonts w:hint="eastAsia"/>
        </w:rPr>
        <w:t xml:space="preserve">　　４）参考仕様書案を入手</w:t>
      </w:r>
    </w:p>
    <w:p w14:paraId="396D9DAE" w14:textId="5B05E350" w:rsidR="00D60C5B" w:rsidRPr="00061CC0" w:rsidRDefault="00D60C5B" w:rsidP="00061CC0">
      <w:pPr>
        <w:rPr>
          <w:rFonts w:hint="eastAsia"/>
        </w:rPr>
      </w:pPr>
      <w:r>
        <w:rPr>
          <w:rFonts w:hint="eastAsia"/>
        </w:rPr>
        <w:t xml:space="preserve">　　５）院内予算（稟議）申請</w:t>
      </w:r>
    </w:p>
    <w:p w14:paraId="6990EC2B" w14:textId="77777777" w:rsidR="00A944BB" w:rsidRDefault="00A944BB" w:rsidP="00061CC0"/>
    <w:p w14:paraId="66D8BB63" w14:textId="2BECC02E" w:rsidR="00D60C5B" w:rsidRPr="00A944BB" w:rsidRDefault="00D60C5B" w:rsidP="00D60C5B">
      <w:pPr>
        <w:jc w:val="right"/>
        <w:rPr>
          <w:rFonts w:hint="eastAsia"/>
        </w:rPr>
      </w:pPr>
      <w:r>
        <w:rPr>
          <w:rFonts w:hint="eastAsia"/>
        </w:rPr>
        <w:t>以上</w:t>
      </w:r>
    </w:p>
    <w:sectPr w:rsidR="00D60C5B" w:rsidRPr="00A944BB" w:rsidSect="00A944B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E"/>
    <w:rsid w:val="00061CC0"/>
    <w:rsid w:val="003B2D2C"/>
    <w:rsid w:val="004564B1"/>
    <w:rsid w:val="006B3B76"/>
    <w:rsid w:val="00A944BB"/>
    <w:rsid w:val="00D60C5B"/>
    <w:rsid w:val="00F136C0"/>
    <w:rsid w:val="00F3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70AAA"/>
  <w15:chartTrackingRefBased/>
  <w15:docId w15:val="{4B2A1477-2397-4F64-B94F-E518107B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3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03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03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03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03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03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03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03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03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3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03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03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03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03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03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03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03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03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03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0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3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0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3CE"/>
    <w:pPr>
      <w:spacing w:before="160" w:after="160"/>
      <w:jc w:val="center"/>
    </w:pPr>
    <w:rPr>
      <w:i/>
      <w:iCs/>
      <w:color w:val="404040" w:themeColor="text1" w:themeTint="BF"/>
    </w:rPr>
  </w:style>
  <w:style w:type="character" w:customStyle="1" w:styleId="a8">
    <w:name w:val="引用文 (文字)"/>
    <w:basedOn w:val="a0"/>
    <w:link w:val="a7"/>
    <w:uiPriority w:val="29"/>
    <w:rsid w:val="00F303CE"/>
    <w:rPr>
      <w:i/>
      <w:iCs/>
      <w:color w:val="404040" w:themeColor="text1" w:themeTint="BF"/>
    </w:rPr>
  </w:style>
  <w:style w:type="paragraph" w:styleId="a9">
    <w:name w:val="List Paragraph"/>
    <w:basedOn w:val="a"/>
    <w:uiPriority w:val="34"/>
    <w:qFormat/>
    <w:rsid w:val="00F303CE"/>
    <w:pPr>
      <w:ind w:left="720"/>
      <w:contextualSpacing/>
    </w:pPr>
  </w:style>
  <w:style w:type="character" w:styleId="21">
    <w:name w:val="Intense Emphasis"/>
    <w:basedOn w:val="a0"/>
    <w:uiPriority w:val="21"/>
    <w:qFormat/>
    <w:rsid w:val="00F303CE"/>
    <w:rPr>
      <w:i/>
      <w:iCs/>
      <w:color w:val="2F5496" w:themeColor="accent1" w:themeShade="BF"/>
    </w:rPr>
  </w:style>
  <w:style w:type="paragraph" w:styleId="22">
    <w:name w:val="Intense Quote"/>
    <w:basedOn w:val="a"/>
    <w:next w:val="a"/>
    <w:link w:val="23"/>
    <w:uiPriority w:val="30"/>
    <w:qFormat/>
    <w:rsid w:val="00F30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303CE"/>
    <w:rPr>
      <w:i/>
      <w:iCs/>
      <w:color w:val="2F5496" w:themeColor="accent1" w:themeShade="BF"/>
    </w:rPr>
  </w:style>
  <w:style w:type="character" w:styleId="24">
    <w:name w:val="Intense Reference"/>
    <w:basedOn w:val="a0"/>
    <w:uiPriority w:val="32"/>
    <w:qFormat/>
    <w:rsid w:val="00F303CE"/>
    <w:rPr>
      <w:b/>
      <w:bCs/>
      <w:smallCaps/>
      <w:color w:val="2F5496" w:themeColor="accent1" w:themeShade="BF"/>
      <w:spacing w:val="5"/>
    </w:rPr>
  </w:style>
  <w:style w:type="paragraph" w:styleId="aa">
    <w:name w:val="Closing"/>
    <w:basedOn w:val="a"/>
    <w:link w:val="ab"/>
    <w:uiPriority w:val="99"/>
    <w:unhideWhenUsed/>
    <w:rsid w:val="00D60C5B"/>
    <w:pPr>
      <w:jc w:val="right"/>
    </w:pPr>
  </w:style>
  <w:style w:type="character" w:customStyle="1" w:styleId="ab">
    <w:name w:val="結語 (文字)"/>
    <w:basedOn w:val="a0"/>
    <w:link w:val="aa"/>
    <w:uiPriority w:val="99"/>
    <w:rsid w:val="00D6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FB</dc:creator>
  <cp:keywords/>
  <dc:description/>
  <cp:lastModifiedBy>小野寺 FB</cp:lastModifiedBy>
  <cp:revision>4</cp:revision>
  <dcterms:created xsi:type="dcterms:W3CDTF">2025-03-27T05:52:00Z</dcterms:created>
  <dcterms:modified xsi:type="dcterms:W3CDTF">2025-03-29T15:23:00Z</dcterms:modified>
</cp:coreProperties>
</file>